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5E" w:rsidRDefault="00BF385E" w:rsidP="00D6499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D3D75" w:rsidRPr="00BF385E" w:rsidRDefault="00D64990" w:rsidP="00D6499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385E">
        <w:rPr>
          <w:rFonts w:ascii="Times New Roman" w:hAnsi="Times New Roman" w:cs="Times New Roman"/>
          <w:b/>
          <w:sz w:val="48"/>
          <w:szCs w:val="48"/>
        </w:rPr>
        <w:t>AVVISO</w:t>
      </w:r>
    </w:p>
    <w:p w:rsidR="00BF385E" w:rsidRPr="00BF385E" w:rsidRDefault="00BF385E" w:rsidP="00D6499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7C96" w:rsidRDefault="00D64990" w:rsidP="00B97C96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B97C96">
        <w:rPr>
          <w:rFonts w:ascii="Times New Roman" w:hAnsi="Times New Roman" w:cs="Times New Roman"/>
          <w:sz w:val="34"/>
          <w:szCs w:val="34"/>
        </w:rPr>
        <w:t xml:space="preserve">Si comunica che sono aperte le iscrizioni alla </w:t>
      </w:r>
      <w:r w:rsidRPr="00B97C96">
        <w:rPr>
          <w:rFonts w:ascii="Times New Roman" w:hAnsi="Times New Roman" w:cs="Times New Roman"/>
          <w:b/>
          <w:sz w:val="34"/>
          <w:szCs w:val="34"/>
        </w:rPr>
        <w:t>Consulta Giovanile</w:t>
      </w:r>
      <w:r w:rsidR="00B97C96">
        <w:rPr>
          <w:rFonts w:ascii="Times New Roman" w:hAnsi="Times New Roman" w:cs="Times New Roman"/>
          <w:sz w:val="34"/>
          <w:szCs w:val="34"/>
        </w:rPr>
        <w:t>, pertanto</w:t>
      </w:r>
    </w:p>
    <w:p w:rsidR="00B97C96" w:rsidRDefault="00D64990" w:rsidP="00B97C96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B97C96">
        <w:rPr>
          <w:rFonts w:ascii="Times New Roman" w:hAnsi="Times New Roman" w:cs="Times New Roman"/>
          <w:sz w:val="34"/>
          <w:szCs w:val="34"/>
        </w:rPr>
        <w:t>si invitano tutti i ragazzi di età compresa tra i 16 e</w:t>
      </w:r>
      <w:r w:rsidR="00B973DD" w:rsidRPr="00B97C96">
        <w:rPr>
          <w:rFonts w:ascii="Times New Roman" w:hAnsi="Times New Roman" w:cs="Times New Roman"/>
          <w:sz w:val="34"/>
          <w:szCs w:val="34"/>
        </w:rPr>
        <w:t>d</w:t>
      </w:r>
      <w:r w:rsidRPr="00B97C96">
        <w:rPr>
          <w:rFonts w:ascii="Times New Roman" w:hAnsi="Times New Roman" w:cs="Times New Roman"/>
          <w:sz w:val="34"/>
          <w:szCs w:val="34"/>
        </w:rPr>
        <w:t xml:space="preserve"> </w:t>
      </w:r>
      <w:r w:rsidR="00E863AD" w:rsidRPr="00B97C96">
        <w:rPr>
          <w:rFonts w:ascii="Times New Roman" w:hAnsi="Times New Roman" w:cs="Times New Roman"/>
          <w:sz w:val="34"/>
          <w:szCs w:val="34"/>
        </w:rPr>
        <w:t xml:space="preserve">i </w:t>
      </w:r>
      <w:r w:rsidRPr="00B97C96">
        <w:rPr>
          <w:rFonts w:ascii="Times New Roman" w:hAnsi="Times New Roman" w:cs="Times New Roman"/>
          <w:sz w:val="34"/>
          <w:szCs w:val="34"/>
        </w:rPr>
        <w:t xml:space="preserve">29 anni, regolarmente residenti nel Comune di </w:t>
      </w:r>
      <w:proofErr w:type="spellStart"/>
      <w:r w:rsidRPr="00B97C96">
        <w:rPr>
          <w:rFonts w:ascii="Times New Roman" w:hAnsi="Times New Roman" w:cs="Times New Roman"/>
          <w:sz w:val="34"/>
          <w:szCs w:val="34"/>
        </w:rPr>
        <w:t>Camporotondo</w:t>
      </w:r>
      <w:proofErr w:type="spellEnd"/>
      <w:r w:rsidRPr="00B97C96">
        <w:rPr>
          <w:rFonts w:ascii="Times New Roman" w:hAnsi="Times New Roman" w:cs="Times New Roman"/>
          <w:sz w:val="34"/>
          <w:szCs w:val="34"/>
        </w:rPr>
        <w:t xml:space="preserve"> Etneo a far pervenire </w:t>
      </w:r>
      <w:r w:rsidR="00B97C96">
        <w:rPr>
          <w:rFonts w:ascii="Times New Roman" w:hAnsi="Times New Roman" w:cs="Times New Roman"/>
          <w:sz w:val="34"/>
          <w:szCs w:val="34"/>
        </w:rPr>
        <w:t>la loro richiesta di iscrizione presso l’Ufficio Protocollo.</w:t>
      </w:r>
    </w:p>
    <w:p w:rsidR="00B973DD" w:rsidRPr="00B97C96" w:rsidRDefault="00B973DD" w:rsidP="00B97C96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B97C96">
        <w:rPr>
          <w:rFonts w:ascii="Times New Roman" w:hAnsi="Times New Roman" w:cs="Times New Roman"/>
          <w:sz w:val="34"/>
          <w:szCs w:val="34"/>
        </w:rPr>
        <w:t xml:space="preserve"> </w:t>
      </w:r>
      <w:r w:rsidR="00D64990" w:rsidRPr="00B97C96">
        <w:rPr>
          <w:rFonts w:ascii="Times New Roman" w:hAnsi="Times New Roman" w:cs="Times New Roman"/>
          <w:sz w:val="34"/>
          <w:szCs w:val="34"/>
        </w:rPr>
        <w:t xml:space="preserve"> </w:t>
      </w:r>
    </w:p>
    <w:p w:rsidR="00B973DD" w:rsidRPr="00B97C96" w:rsidRDefault="00B973DD" w:rsidP="00D64990">
      <w:pPr>
        <w:jc w:val="center"/>
        <w:rPr>
          <w:rFonts w:ascii="Times New Roman" w:hAnsi="Times New Roman" w:cs="Times New Roman"/>
          <w:sz w:val="34"/>
          <w:szCs w:val="34"/>
        </w:rPr>
      </w:pPr>
      <w:r w:rsidRPr="00B97C96">
        <w:rPr>
          <w:rFonts w:ascii="Times New Roman" w:hAnsi="Times New Roman" w:cs="Times New Roman"/>
          <w:sz w:val="34"/>
          <w:szCs w:val="34"/>
        </w:rPr>
        <w:t>G</w:t>
      </w:r>
      <w:r w:rsidR="00D64990" w:rsidRPr="00B97C96">
        <w:rPr>
          <w:rFonts w:ascii="Times New Roman" w:hAnsi="Times New Roman" w:cs="Times New Roman"/>
          <w:sz w:val="34"/>
          <w:szCs w:val="34"/>
        </w:rPr>
        <w:t>iorno 26 maggio 2014, ore 19.00, presso il salone comunale, l’Amministrazione incontrerà tutti i giovani che vogliano partecipare.</w:t>
      </w:r>
      <w:r w:rsidRPr="00B97C96">
        <w:rPr>
          <w:rFonts w:ascii="Times New Roman" w:hAnsi="Times New Roman" w:cs="Times New Roman"/>
          <w:sz w:val="34"/>
          <w:szCs w:val="34"/>
        </w:rPr>
        <w:t xml:space="preserve"> </w:t>
      </w:r>
    </w:p>
    <w:p w:rsidR="00D64990" w:rsidRPr="00B97C96" w:rsidRDefault="00B973DD" w:rsidP="00B973DD">
      <w:pPr>
        <w:jc w:val="center"/>
        <w:rPr>
          <w:rFonts w:ascii="Times New Roman" w:hAnsi="Times New Roman" w:cs="Times New Roman"/>
          <w:sz w:val="34"/>
          <w:szCs w:val="34"/>
        </w:rPr>
      </w:pPr>
      <w:r w:rsidRPr="00B97C96">
        <w:rPr>
          <w:rFonts w:ascii="Times New Roman" w:hAnsi="Times New Roman" w:cs="Times New Roman"/>
          <w:sz w:val="34"/>
          <w:szCs w:val="34"/>
        </w:rPr>
        <w:t xml:space="preserve">Si fa presente che le richieste di iscrizione potranno avvenire anche </w:t>
      </w:r>
      <w:r w:rsidR="000A368C" w:rsidRPr="00B97C96">
        <w:rPr>
          <w:rFonts w:ascii="Times New Roman" w:hAnsi="Times New Roman" w:cs="Times New Roman"/>
          <w:sz w:val="34"/>
          <w:szCs w:val="34"/>
        </w:rPr>
        <w:t xml:space="preserve">successivamente </w:t>
      </w:r>
      <w:r w:rsidR="00B97C96">
        <w:rPr>
          <w:rFonts w:ascii="Times New Roman" w:hAnsi="Times New Roman" w:cs="Times New Roman"/>
          <w:sz w:val="34"/>
          <w:szCs w:val="34"/>
        </w:rPr>
        <w:t>al suddetto incontro.</w:t>
      </w:r>
    </w:p>
    <w:p w:rsidR="00BF385E" w:rsidRPr="00B97C96" w:rsidRDefault="00D64990" w:rsidP="00D64990">
      <w:pPr>
        <w:jc w:val="center"/>
        <w:rPr>
          <w:rFonts w:ascii="Times New Roman" w:hAnsi="Times New Roman" w:cs="Times New Roman"/>
          <w:sz w:val="34"/>
          <w:szCs w:val="34"/>
        </w:rPr>
      </w:pPr>
      <w:r w:rsidRPr="00B97C96">
        <w:rPr>
          <w:rFonts w:ascii="Times New Roman" w:hAnsi="Times New Roman" w:cs="Times New Roman"/>
          <w:sz w:val="34"/>
          <w:szCs w:val="34"/>
        </w:rPr>
        <w:t xml:space="preserve">Si informa che il “Regolamento della Consulta Giovanile” è visionabile sul sito internet del Comune di </w:t>
      </w:r>
      <w:proofErr w:type="spellStart"/>
      <w:r w:rsidRPr="00B97C96">
        <w:rPr>
          <w:rFonts w:ascii="Times New Roman" w:hAnsi="Times New Roman" w:cs="Times New Roman"/>
          <w:sz w:val="34"/>
          <w:szCs w:val="34"/>
        </w:rPr>
        <w:t>Camporotondo</w:t>
      </w:r>
      <w:proofErr w:type="spellEnd"/>
      <w:r w:rsidRPr="00B97C96">
        <w:rPr>
          <w:rFonts w:ascii="Times New Roman" w:hAnsi="Times New Roman" w:cs="Times New Roman"/>
          <w:sz w:val="34"/>
          <w:szCs w:val="34"/>
        </w:rPr>
        <w:t xml:space="preserve"> Etneo al seguente indirizzo: </w:t>
      </w:r>
      <w:hyperlink r:id="rId6" w:history="1">
        <w:r w:rsidR="00B973DD" w:rsidRPr="00B97C96">
          <w:rPr>
            <w:rStyle w:val="Collegamentoipertestuale"/>
            <w:rFonts w:ascii="Times New Roman" w:hAnsi="Times New Roman" w:cs="Times New Roman"/>
            <w:sz w:val="34"/>
            <w:szCs w:val="34"/>
          </w:rPr>
          <w:t>www.comune.camporotondoetneo.ct.gov.it</w:t>
        </w:r>
      </w:hyperlink>
      <w:r w:rsidR="00B973DD" w:rsidRPr="00B97C96">
        <w:rPr>
          <w:rFonts w:ascii="Times New Roman" w:hAnsi="Times New Roman" w:cs="Times New Roman"/>
          <w:sz w:val="34"/>
          <w:szCs w:val="34"/>
        </w:rPr>
        <w:t>, dove è anche scaricabile il modello di domanda di iscrizione.</w:t>
      </w:r>
    </w:p>
    <w:p w:rsidR="00BF385E" w:rsidRDefault="00BF385E" w:rsidP="00BF385E">
      <w:pPr>
        <w:rPr>
          <w:rFonts w:ascii="Times New Roman" w:hAnsi="Times New Roman" w:cs="Times New Roman"/>
          <w:sz w:val="44"/>
          <w:szCs w:val="44"/>
        </w:rPr>
      </w:pPr>
    </w:p>
    <w:p w:rsidR="00BF385E" w:rsidRDefault="00BF385E" w:rsidP="00BF385E">
      <w:pPr>
        <w:rPr>
          <w:rFonts w:ascii="Times New Roman" w:hAnsi="Times New Roman" w:cs="Times New Roman"/>
          <w:sz w:val="44"/>
          <w:szCs w:val="44"/>
        </w:rPr>
      </w:pPr>
    </w:p>
    <w:p w:rsidR="00BF385E" w:rsidRPr="00BF385E" w:rsidRDefault="00BF385E" w:rsidP="00BF385E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BF385E">
        <w:rPr>
          <w:rFonts w:ascii="Times New Roman" w:hAnsi="Times New Roman" w:cs="Times New Roman"/>
          <w:b/>
          <w:sz w:val="32"/>
          <w:szCs w:val="32"/>
        </w:rPr>
        <w:t>L’ASSESSORE                                         IL SINDACO</w:t>
      </w:r>
    </w:p>
    <w:p w:rsidR="00D64990" w:rsidRPr="00BF385E" w:rsidRDefault="00BF385E" w:rsidP="00BF385E">
      <w:pPr>
        <w:tabs>
          <w:tab w:val="left" w:pos="58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F.to Giovanna Squillaci</w:t>
      </w:r>
      <w:r>
        <w:rPr>
          <w:rFonts w:ascii="Times New Roman" w:hAnsi="Times New Roman" w:cs="Times New Roman"/>
          <w:sz w:val="32"/>
          <w:szCs w:val="32"/>
        </w:rPr>
        <w:tab/>
        <w:t xml:space="preserve"> F.to Filippo </w:t>
      </w:r>
      <w:proofErr w:type="spellStart"/>
      <w:r>
        <w:rPr>
          <w:rFonts w:ascii="Times New Roman" w:hAnsi="Times New Roman" w:cs="Times New Roman"/>
          <w:sz w:val="32"/>
          <w:szCs w:val="32"/>
        </w:rPr>
        <w:t>Privitera</w:t>
      </w:r>
      <w:proofErr w:type="spellEnd"/>
    </w:p>
    <w:sectPr w:rsidR="00D64990" w:rsidRPr="00BF385E" w:rsidSect="00FD3D7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2B3" w:rsidRDefault="007432B3" w:rsidP="00D64990">
      <w:pPr>
        <w:spacing w:after="0" w:line="240" w:lineRule="auto"/>
      </w:pPr>
      <w:r>
        <w:separator/>
      </w:r>
    </w:p>
  </w:endnote>
  <w:endnote w:type="continuationSeparator" w:id="0">
    <w:p w:rsidR="007432B3" w:rsidRDefault="007432B3" w:rsidP="00D6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2B3" w:rsidRDefault="007432B3" w:rsidP="00D64990">
      <w:pPr>
        <w:spacing w:after="0" w:line="240" w:lineRule="auto"/>
      </w:pPr>
      <w:r>
        <w:separator/>
      </w:r>
    </w:p>
  </w:footnote>
  <w:footnote w:type="continuationSeparator" w:id="0">
    <w:p w:rsidR="007432B3" w:rsidRDefault="007432B3" w:rsidP="00D64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7" w:type="dxa"/>
      <w:tblCellMar>
        <w:left w:w="70" w:type="dxa"/>
        <w:right w:w="70" w:type="dxa"/>
      </w:tblCellMar>
      <w:tblLook w:val="0000"/>
    </w:tblPr>
    <w:tblGrid>
      <w:gridCol w:w="991"/>
      <w:gridCol w:w="8806"/>
    </w:tblGrid>
    <w:tr w:rsidR="00D64990" w:rsidRPr="00CE6F00" w:rsidTr="00A101B5">
      <w:trPr>
        <w:trHeight w:val="590"/>
      </w:trPr>
      <w:tc>
        <w:tcPr>
          <w:tcW w:w="0" w:type="auto"/>
        </w:tcPr>
        <w:p w:rsidR="00D64990" w:rsidRDefault="00D64990" w:rsidP="00A101B5">
          <w:pPr>
            <w:pStyle w:val="Intestazione"/>
          </w:pPr>
          <w:r>
            <w:object w:dxaOrig="7230" w:dyaOrig="92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52.5pt" o:ole="">
                <v:imagedata r:id="rId1" o:title=""/>
              </v:shape>
              <o:OLEObject Type="Embed" ProgID="Imaging.Document" ShapeID="_x0000_i1025" DrawAspect="Content" ObjectID="_1461487736" r:id="rId2"/>
            </w:object>
          </w:r>
        </w:p>
      </w:tc>
      <w:tc>
        <w:tcPr>
          <w:tcW w:w="8806" w:type="dxa"/>
        </w:tcPr>
        <w:p w:rsidR="00D64990" w:rsidRDefault="00D64990" w:rsidP="00A101B5">
          <w:pPr>
            <w:pStyle w:val="Intestazione"/>
            <w:rPr>
              <w:rFonts w:ascii="Palatino Linotype" w:hAnsi="Palatino Linotype"/>
              <w:sz w:val="32"/>
              <w:szCs w:val="32"/>
            </w:rPr>
          </w:pPr>
          <w:r>
            <w:rPr>
              <w:rFonts w:ascii="Palatino Linotype" w:hAnsi="Palatino Linotype"/>
              <w:sz w:val="32"/>
              <w:szCs w:val="32"/>
            </w:rPr>
            <w:t>Regione Sicilia                                              Provincia di Catania</w:t>
          </w:r>
        </w:p>
        <w:p w:rsidR="00D64990" w:rsidRPr="00BF385E" w:rsidRDefault="00D64990" w:rsidP="00A101B5">
          <w:pPr>
            <w:pStyle w:val="Intestazione"/>
            <w:jc w:val="center"/>
            <w:rPr>
              <w:rFonts w:ascii="Palatino Linotype" w:hAnsi="Palatino Linotype"/>
              <w:b/>
              <w:sz w:val="48"/>
              <w:szCs w:val="48"/>
            </w:rPr>
          </w:pPr>
          <w:r w:rsidRPr="00BF385E">
            <w:rPr>
              <w:rFonts w:ascii="Palatino Linotype" w:hAnsi="Palatino Linotype"/>
              <w:b/>
              <w:sz w:val="48"/>
              <w:szCs w:val="48"/>
            </w:rPr>
            <w:t xml:space="preserve">Comune di </w:t>
          </w:r>
          <w:proofErr w:type="spellStart"/>
          <w:r w:rsidRPr="00BF385E">
            <w:rPr>
              <w:rFonts w:ascii="Palatino Linotype" w:hAnsi="Palatino Linotype"/>
              <w:b/>
              <w:sz w:val="48"/>
              <w:szCs w:val="48"/>
            </w:rPr>
            <w:t>Camporotondo</w:t>
          </w:r>
          <w:proofErr w:type="spellEnd"/>
          <w:r w:rsidRPr="00BF385E">
            <w:rPr>
              <w:rFonts w:ascii="Palatino Linotype" w:hAnsi="Palatino Linotype"/>
              <w:b/>
              <w:sz w:val="48"/>
              <w:szCs w:val="48"/>
            </w:rPr>
            <w:t xml:space="preserve"> Etneo</w:t>
          </w:r>
        </w:p>
        <w:p w:rsidR="00D64990" w:rsidRPr="00CE6F00" w:rsidRDefault="00C473D0" w:rsidP="00A101B5">
          <w:pPr>
            <w:pStyle w:val="Intestazione"/>
            <w:jc w:val="center"/>
            <w:rPr>
              <w:rFonts w:ascii="Palatino Linotype" w:hAnsi="Palatino Linotype"/>
            </w:rPr>
          </w:pPr>
          <w:r>
            <w:rPr>
              <w:rFonts w:ascii="Palatino Linotype" w:hAnsi="Palatino Linotype"/>
            </w:rPr>
            <w:t>_____________________________________________________________________________</w:t>
          </w:r>
        </w:p>
      </w:tc>
    </w:tr>
  </w:tbl>
  <w:p w:rsidR="00D64990" w:rsidRDefault="00D6499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64990"/>
    <w:rsid w:val="000A368C"/>
    <w:rsid w:val="00443453"/>
    <w:rsid w:val="007432B3"/>
    <w:rsid w:val="00770811"/>
    <w:rsid w:val="00B973DD"/>
    <w:rsid w:val="00B97C96"/>
    <w:rsid w:val="00BD668F"/>
    <w:rsid w:val="00BF385E"/>
    <w:rsid w:val="00C473D0"/>
    <w:rsid w:val="00D64990"/>
    <w:rsid w:val="00E863AD"/>
    <w:rsid w:val="00FD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D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64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4990"/>
  </w:style>
  <w:style w:type="paragraph" w:styleId="Pidipagina">
    <w:name w:val="footer"/>
    <w:basedOn w:val="Normale"/>
    <w:link w:val="PidipaginaCarattere"/>
    <w:uiPriority w:val="99"/>
    <w:semiHidden/>
    <w:unhideWhenUsed/>
    <w:rsid w:val="00D64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4990"/>
  </w:style>
  <w:style w:type="character" w:styleId="Collegamentoipertestuale">
    <w:name w:val="Hyperlink"/>
    <w:basedOn w:val="Carpredefinitoparagrafo"/>
    <w:uiPriority w:val="99"/>
    <w:unhideWhenUsed/>
    <w:rsid w:val="00B973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camporotondoetneo.ct.gov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Camporotondo Etneo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Istruzione</dc:creator>
  <cp:keywords/>
  <dc:description/>
  <cp:lastModifiedBy>Pubblica Istruzione</cp:lastModifiedBy>
  <cp:revision>6</cp:revision>
  <cp:lastPrinted>2014-05-13T09:47:00Z</cp:lastPrinted>
  <dcterms:created xsi:type="dcterms:W3CDTF">2014-05-13T08:33:00Z</dcterms:created>
  <dcterms:modified xsi:type="dcterms:W3CDTF">2014-05-13T10:03:00Z</dcterms:modified>
</cp:coreProperties>
</file>